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4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C80FD9" w:rsidRPr="00C45816" w:rsidTr="00C80FD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80FD9" w:rsidRPr="00C45816" w:rsidRDefault="00C80FD9" w:rsidP="00C45816">
            <w:pPr>
              <w:ind w:left="709"/>
            </w:pPr>
            <w:r w:rsidRPr="00C45816">
              <w:t>УТВЕРЖДАЮ</w:t>
            </w:r>
          </w:p>
          <w:p w:rsidR="00C80FD9" w:rsidRPr="00C45816" w:rsidRDefault="00C80FD9" w:rsidP="00C45816">
            <w:pPr>
              <w:ind w:left="709"/>
            </w:pPr>
            <w:r w:rsidRPr="00C45816">
              <w:t xml:space="preserve">Начальник Межрайонной </w:t>
            </w:r>
          </w:p>
          <w:p w:rsidR="00C80FD9" w:rsidRPr="00C45816" w:rsidRDefault="00C80FD9" w:rsidP="00C45816">
            <w:pPr>
              <w:ind w:left="709"/>
            </w:pPr>
            <w:r w:rsidRPr="00C45816">
              <w:t>ИФНС России № 16</w:t>
            </w:r>
          </w:p>
          <w:p w:rsidR="00C80FD9" w:rsidRPr="00C45816" w:rsidRDefault="00C80FD9" w:rsidP="00C45816">
            <w:pPr>
              <w:ind w:left="709"/>
            </w:pPr>
            <w:r w:rsidRPr="00C45816">
              <w:t>по Свердловской области</w:t>
            </w:r>
          </w:p>
          <w:p w:rsidR="00C80FD9" w:rsidRPr="00C45816" w:rsidRDefault="00C80FD9" w:rsidP="00C45816">
            <w:pPr>
              <w:ind w:left="709"/>
            </w:pPr>
            <w:r w:rsidRPr="00C45816">
              <w:t>_________________О.И. Баранова</w:t>
            </w:r>
          </w:p>
          <w:p w:rsidR="00C80FD9" w:rsidRPr="00C45816" w:rsidRDefault="00C80FD9" w:rsidP="000445C9">
            <w:pPr>
              <w:ind w:left="709"/>
            </w:pPr>
            <w:r w:rsidRPr="00C45816">
              <w:t>"___"_________20</w:t>
            </w:r>
            <w:r w:rsidR="00A468DB" w:rsidRPr="00C45816">
              <w:t>2</w:t>
            </w:r>
            <w:r w:rsidR="00AD3D87" w:rsidRPr="00C45816">
              <w:t>3</w:t>
            </w:r>
            <w:r w:rsidRPr="00C45816">
              <w:t xml:space="preserve"> г.</w:t>
            </w:r>
          </w:p>
        </w:tc>
      </w:tr>
    </w:tbl>
    <w:p w:rsidR="00E776ED" w:rsidRPr="00C45816" w:rsidRDefault="00E776ED" w:rsidP="00E776ED"/>
    <w:p w:rsidR="00E776ED" w:rsidRPr="00C45816" w:rsidRDefault="00E776ED" w:rsidP="00E776ED"/>
    <w:p w:rsidR="00C80FD9" w:rsidRPr="00C45816" w:rsidRDefault="00C80FD9" w:rsidP="00E776ED"/>
    <w:p w:rsidR="00E776ED" w:rsidRPr="00C45816" w:rsidRDefault="00E776ED" w:rsidP="00E776ED">
      <w:pPr>
        <w:rPr>
          <w:rStyle w:val="FontStyle27"/>
          <w:sz w:val="24"/>
          <w:szCs w:val="24"/>
        </w:rPr>
      </w:pPr>
    </w:p>
    <w:p w:rsidR="00C80FD9" w:rsidRPr="00C45816" w:rsidRDefault="00C80FD9" w:rsidP="00E776ED">
      <w:pPr>
        <w:rPr>
          <w:rStyle w:val="FontStyle27"/>
          <w:sz w:val="24"/>
          <w:szCs w:val="24"/>
        </w:rPr>
      </w:pPr>
    </w:p>
    <w:p w:rsidR="00E776ED" w:rsidRPr="00C45816" w:rsidRDefault="00E776ED" w:rsidP="00E776ED">
      <w:pPr>
        <w:rPr>
          <w:rStyle w:val="FontStyle27"/>
          <w:sz w:val="24"/>
          <w:szCs w:val="24"/>
        </w:rPr>
      </w:pPr>
    </w:p>
    <w:p w:rsidR="00E776ED" w:rsidRPr="00C45816" w:rsidRDefault="00E776ED" w:rsidP="00E776ED">
      <w:pPr>
        <w:rPr>
          <w:rStyle w:val="FontStyle27"/>
          <w:sz w:val="24"/>
          <w:szCs w:val="24"/>
        </w:rPr>
      </w:pPr>
    </w:p>
    <w:p w:rsidR="00E776ED" w:rsidRPr="00C45816" w:rsidRDefault="00E776ED" w:rsidP="00E776ED">
      <w:pPr>
        <w:rPr>
          <w:rStyle w:val="FontStyle27"/>
          <w:sz w:val="24"/>
          <w:szCs w:val="24"/>
        </w:rPr>
      </w:pPr>
    </w:p>
    <w:p w:rsidR="00C45816" w:rsidRPr="00C45816" w:rsidRDefault="00E776ED" w:rsidP="00C45816">
      <w:pPr>
        <w:pStyle w:val="Style27"/>
        <w:widowControl/>
        <w:spacing w:line="240" w:lineRule="auto"/>
        <w:rPr>
          <w:b/>
        </w:rPr>
      </w:pPr>
      <w:r w:rsidRPr="00C45816">
        <w:rPr>
          <w:b/>
        </w:rPr>
        <w:t>Должностной регламент</w:t>
      </w:r>
    </w:p>
    <w:p w:rsidR="00C45816" w:rsidRPr="00C45816" w:rsidRDefault="00AD3D87" w:rsidP="00C45816">
      <w:pPr>
        <w:pStyle w:val="Style27"/>
        <w:widowControl/>
        <w:spacing w:line="240" w:lineRule="auto"/>
        <w:rPr>
          <w:b/>
        </w:rPr>
      </w:pPr>
      <w:r w:rsidRPr="00C45816">
        <w:rPr>
          <w:b/>
        </w:rPr>
        <w:t>главного государственного налогового инспектора</w:t>
      </w:r>
    </w:p>
    <w:p w:rsidR="00E776ED" w:rsidRPr="00C45816" w:rsidRDefault="00FE5D70" w:rsidP="00C45816">
      <w:pPr>
        <w:pStyle w:val="Style27"/>
        <w:widowControl/>
        <w:spacing w:line="240" w:lineRule="auto"/>
        <w:rPr>
          <w:b/>
        </w:rPr>
      </w:pPr>
      <w:r w:rsidRPr="00C45816">
        <w:rPr>
          <w:b/>
        </w:rPr>
        <w:t>отдела урегулирования задолженности</w:t>
      </w:r>
    </w:p>
    <w:p w:rsidR="00E776ED" w:rsidRPr="00C45816" w:rsidRDefault="00A61045" w:rsidP="00C45816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C45816">
        <w:rPr>
          <w:b/>
        </w:rPr>
        <w:t>Межрайонной инспекции ФНС России №1</w:t>
      </w:r>
      <w:r w:rsidR="00FE5D70" w:rsidRPr="00C45816">
        <w:rPr>
          <w:b/>
        </w:rPr>
        <w:t>6</w:t>
      </w:r>
      <w:r w:rsidRPr="00C45816">
        <w:rPr>
          <w:b/>
        </w:rPr>
        <w:t xml:space="preserve"> по Свердловской области</w:t>
      </w:r>
    </w:p>
    <w:p w:rsidR="00E776ED" w:rsidRPr="00C45816" w:rsidRDefault="00E776ED" w:rsidP="00C45816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776ED" w:rsidRPr="00C45816" w:rsidRDefault="00E776ED" w:rsidP="00C4581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816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C45816" w:rsidRDefault="00E776ED" w:rsidP="00C45816">
      <w:pPr>
        <w:jc w:val="center"/>
        <w:rPr>
          <w:sz w:val="16"/>
          <w:szCs w:val="16"/>
        </w:rPr>
      </w:pPr>
    </w:p>
    <w:p w:rsidR="00E776ED" w:rsidRPr="00C4581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1.</w:t>
      </w:r>
      <w:r w:rsidRPr="00C45816">
        <w:rPr>
          <w:rStyle w:val="FontStyle35"/>
          <w:sz w:val="24"/>
          <w:szCs w:val="24"/>
        </w:rPr>
        <w:tab/>
        <w:t xml:space="preserve">Должность федеральной </w:t>
      </w:r>
      <w:r w:rsidR="00FE5D70" w:rsidRPr="00C45816">
        <w:rPr>
          <w:rStyle w:val="FontStyle35"/>
          <w:sz w:val="24"/>
          <w:szCs w:val="24"/>
        </w:rPr>
        <w:t xml:space="preserve">государственной </w:t>
      </w:r>
      <w:r w:rsidRPr="00C45816">
        <w:rPr>
          <w:rStyle w:val="FontStyle35"/>
          <w:sz w:val="24"/>
          <w:szCs w:val="24"/>
        </w:rPr>
        <w:t xml:space="preserve">гражданской службы (далее - гражданская служба) </w:t>
      </w:r>
      <w:r w:rsidR="00AD3D87" w:rsidRPr="00C45816">
        <w:t>главного государственного налогового инспектора</w:t>
      </w:r>
      <w:r w:rsidR="00FE5D70" w:rsidRPr="00C45816">
        <w:t xml:space="preserve"> отдела урегулирования задолженности</w:t>
      </w:r>
      <w:r w:rsidR="00FE5D70" w:rsidRPr="00C45816">
        <w:rPr>
          <w:color w:val="FF0000"/>
        </w:rPr>
        <w:t xml:space="preserve"> </w:t>
      </w:r>
      <w:r w:rsidR="00FE5D70" w:rsidRPr="00C45816">
        <w:t xml:space="preserve">Межрайонной инспекции Федеральной налоговой службы № 16 по Свердловской области (далее – </w:t>
      </w:r>
      <w:r w:rsidR="00AD3D87" w:rsidRPr="00C45816">
        <w:t>главный государственный налоговый инспектор</w:t>
      </w:r>
      <w:r w:rsidR="00FE5D70" w:rsidRPr="00C45816">
        <w:t xml:space="preserve">) относится к </w:t>
      </w:r>
      <w:r w:rsidR="00EC22A5">
        <w:t>ведущей</w:t>
      </w:r>
      <w:bookmarkStart w:id="0" w:name="_GoBack"/>
      <w:bookmarkEnd w:id="0"/>
      <w:r w:rsidR="00FE5D70" w:rsidRPr="00C45816">
        <w:t xml:space="preserve"> группе должностей гражданской службы категории «специалисты»</w:t>
      </w:r>
      <w:r w:rsidR="005A0651" w:rsidRPr="00C45816">
        <w:rPr>
          <w:rStyle w:val="FontStyle35"/>
          <w:sz w:val="24"/>
          <w:szCs w:val="24"/>
        </w:rPr>
        <w:t>.</w:t>
      </w:r>
    </w:p>
    <w:p w:rsidR="00E776ED" w:rsidRPr="00C4581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Регистрационный номер (код) должности</w:t>
      </w:r>
      <w:r w:rsidR="00FE5D70" w:rsidRPr="00C45816">
        <w:rPr>
          <w:rStyle w:val="FontStyle35"/>
          <w:sz w:val="24"/>
          <w:szCs w:val="24"/>
        </w:rPr>
        <w:t xml:space="preserve"> </w:t>
      </w:r>
      <w:r w:rsidR="00C45816" w:rsidRPr="00C45816">
        <w:rPr>
          <w:rStyle w:val="FontStyle35"/>
          <w:sz w:val="24"/>
          <w:szCs w:val="24"/>
        </w:rPr>
        <w:t>-</w:t>
      </w:r>
      <w:r w:rsidR="00FE5D70" w:rsidRPr="00C45816">
        <w:rPr>
          <w:rStyle w:val="FontStyle35"/>
          <w:sz w:val="24"/>
          <w:szCs w:val="24"/>
        </w:rPr>
        <w:t xml:space="preserve"> </w:t>
      </w:r>
      <w:r w:rsidR="00FE5D70" w:rsidRPr="00C45816">
        <w:t>11-3-4-09</w:t>
      </w:r>
      <w:r w:rsidR="000A5D84" w:rsidRPr="00C45816">
        <w:t>4</w:t>
      </w:r>
      <w:r w:rsidR="00FE5D70" w:rsidRPr="00C45816">
        <w:t>.</w:t>
      </w:r>
    </w:p>
    <w:p w:rsidR="00E776ED" w:rsidRPr="00C4581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2.</w:t>
      </w:r>
      <w:r w:rsidRPr="00C45816">
        <w:rPr>
          <w:rStyle w:val="FontStyle35"/>
          <w:sz w:val="24"/>
          <w:szCs w:val="24"/>
        </w:rPr>
        <w:tab/>
      </w:r>
      <w:r w:rsidR="00FE5D70" w:rsidRPr="00C45816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AD3D87" w:rsidRPr="00C45816">
        <w:t>главного государственного налогового инспектора</w:t>
      </w:r>
      <w:r w:rsidR="00FE5D70" w:rsidRPr="00C45816">
        <w:t xml:space="preserve"> отдела урегулирования задолженности</w:t>
      </w:r>
      <w:r w:rsidR="00FE5D70" w:rsidRPr="00C45816">
        <w:rPr>
          <w:rStyle w:val="FontStyle35"/>
          <w:sz w:val="24"/>
          <w:szCs w:val="24"/>
        </w:rPr>
        <w:t xml:space="preserve">: </w:t>
      </w:r>
      <w:r w:rsidR="00FE5D70" w:rsidRPr="00C45816">
        <w:rPr>
          <w:bCs/>
        </w:rPr>
        <w:t>«Финансы, финансовая деятельность и финансовые рынки».</w:t>
      </w:r>
    </w:p>
    <w:p w:rsidR="00E776ED" w:rsidRPr="00C4581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3.</w:t>
      </w:r>
      <w:r w:rsidRPr="00C45816">
        <w:rPr>
          <w:rStyle w:val="FontStyle35"/>
          <w:sz w:val="24"/>
          <w:szCs w:val="24"/>
        </w:rPr>
        <w:tab/>
      </w:r>
      <w:r w:rsidR="00FE5D70" w:rsidRPr="00C45816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AD3D87" w:rsidRPr="00C45816">
        <w:t>главного государственного налогового инспектора</w:t>
      </w:r>
      <w:r w:rsidR="00FE5D70" w:rsidRPr="00C45816">
        <w:t xml:space="preserve"> отдела урегулирования задолженности</w:t>
      </w:r>
      <w:r w:rsidR="00FE5D70" w:rsidRPr="00C45816">
        <w:rPr>
          <w:rStyle w:val="FontStyle35"/>
          <w:sz w:val="24"/>
          <w:szCs w:val="24"/>
        </w:rPr>
        <w:t>:</w:t>
      </w:r>
      <w:r w:rsidR="00FE5D70" w:rsidRPr="00C45816">
        <w:t xml:space="preserve"> виды профессиональной служебной деятельности, входящие в область «</w:t>
      </w:r>
      <w:r w:rsidR="00FE5D70" w:rsidRPr="00C45816">
        <w:rPr>
          <w:bCs/>
        </w:rPr>
        <w:t>Урегулирование задолженности и обеспечение процедур банкротства</w:t>
      </w:r>
      <w:r w:rsidR="00FE5D70" w:rsidRPr="00C45816">
        <w:t>»</w:t>
      </w:r>
      <w:r w:rsidR="00FE5D70" w:rsidRPr="00C45816">
        <w:rPr>
          <w:rStyle w:val="FontStyle35"/>
          <w:sz w:val="24"/>
          <w:szCs w:val="24"/>
        </w:rPr>
        <w:t>.</w:t>
      </w:r>
    </w:p>
    <w:p w:rsidR="00E776ED" w:rsidRPr="00C4581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4.</w:t>
      </w:r>
      <w:r w:rsidRPr="00C45816">
        <w:rPr>
          <w:rStyle w:val="FontStyle35"/>
          <w:sz w:val="24"/>
          <w:szCs w:val="24"/>
        </w:rPr>
        <w:tab/>
      </w:r>
      <w:r w:rsidR="00FE5D70" w:rsidRPr="00C45816">
        <w:t xml:space="preserve">Назначение на должность и освобождение от должности </w:t>
      </w:r>
      <w:r w:rsidR="00AD3D87" w:rsidRPr="00C45816">
        <w:t>главного государственного налогового инспектора</w:t>
      </w:r>
      <w:r w:rsidR="00FE5D70" w:rsidRPr="00C45816">
        <w:t xml:space="preserve"> осуществляются приказом Межрайонной инспекции Федеральной налоговой службы №</w:t>
      </w:r>
      <w:r w:rsidR="00FE5D70" w:rsidRPr="00C45816">
        <w:rPr>
          <w:spacing w:val="-2"/>
        </w:rPr>
        <w:t> </w:t>
      </w:r>
      <w:r w:rsidR="00FE5D70" w:rsidRPr="00C45816">
        <w:t>16 по Свердловской области (далее – инспекция).</w:t>
      </w:r>
    </w:p>
    <w:p w:rsidR="00E776ED" w:rsidRPr="00C4581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5.</w:t>
      </w:r>
      <w:r w:rsidR="00FE5D70" w:rsidRPr="00C45816">
        <w:rPr>
          <w:rStyle w:val="FontStyle35"/>
          <w:sz w:val="24"/>
          <w:szCs w:val="24"/>
        </w:rPr>
        <w:tab/>
      </w:r>
      <w:r w:rsidR="00AD3D87" w:rsidRPr="00C45816">
        <w:t>Главный государственный налоговый инспектор</w:t>
      </w:r>
      <w:r w:rsidR="00FE5D70" w:rsidRPr="00C45816">
        <w:t xml:space="preserve"> непосредственно подчиняется начальнику отдела.</w:t>
      </w:r>
    </w:p>
    <w:p w:rsidR="00FE5D70" w:rsidRPr="00C45816" w:rsidRDefault="00FE5D7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t>В случае служебной необходимости замещается другим работником отдела, а так может быть привлечен на замену отсутствующего сотрудника отдела.</w:t>
      </w:r>
    </w:p>
    <w:p w:rsidR="00E776ED" w:rsidRPr="00C45816" w:rsidRDefault="00E776ED" w:rsidP="00C45816">
      <w:pPr>
        <w:tabs>
          <w:tab w:val="left" w:pos="1134"/>
        </w:tabs>
        <w:jc w:val="center"/>
        <w:rPr>
          <w:sz w:val="16"/>
          <w:szCs w:val="16"/>
        </w:rPr>
      </w:pPr>
    </w:p>
    <w:p w:rsidR="00E776ED" w:rsidRDefault="00FE5D70" w:rsidP="00C45816">
      <w:pPr>
        <w:jc w:val="center"/>
        <w:rPr>
          <w:rStyle w:val="FontStyle27"/>
          <w:sz w:val="24"/>
          <w:szCs w:val="24"/>
        </w:rPr>
      </w:pPr>
      <w:r w:rsidRPr="00C45816">
        <w:rPr>
          <w:rStyle w:val="FontStyle27"/>
          <w:sz w:val="24"/>
          <w:szCs w:val="24"/>
          <w:lang w:val="en-US"/>
        </w:rPr>
        <w:t>II</w:t>
      </w:r>
      <w:r w:rsidR="00E776ED" w:rsidRPr="00C45816">
        <w:rPr>
          <w:rStyle w:val="FontStyle27"/>
          <w:sz w:val="24"/>
          <w:szCs w:val="24"/>
        </w:rPr>
        <w:t>. Квалификационные требования для замещения должности гражданской службы</w:t>
      </w:r>
    </w:p>
    <w:p w:rsidR="00E776ED" w:rsidRPr="00C45816" w:rsidRDefault="00E776ED" w:rsidP="00C45816">
      <w:pPr>
        <w:tabs>
          <w:tab w:val="left" w:pos="1134"/>
        </w:tabs>
        <w:jc w:val="center"/>
        <w:rPr>
          <w:sz w:val="16"/>
          <w:szCs w:val="16"/>
        </w:rPr>
      </w:pPr>
    </w:p>
    <w:p w:rsidR="00E776ED" w:rsidRPr="00C45816" w:rsidRDefault="00FE5D70" w:rsidP="00C45816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6.</w:t>
      </w:r>
      <w:r w:rsidR="003B49BC" w:rsidRPr="00C45816">
        <w:rPr>
          <w:rStyle w:val="FontStyle35"/>
          <w:sz w:val="24"/>
          <w:szCs w:val="24"/>
        </w:rPr>
        <w:tab/>
      </w:r>
      <w:r w:rsidRPr="00C45816">
        <w:rPr>
          <w:rStyle w:val="FontStyle35"/>
          <w:sz w:val="24"/>
          <w:szCs w:val="24"/>
        </w:rPr>
        <w:t xml:space="preserve">Для замещения должности </w:t>
      </w:r>
      <w:r w:rsidR="00AD3D87" w:rsidRPr="00C45816">
        <w:t>главного государственного налогового инспектора</w:t>
      </w:r>
      <w:r w:rsidRPr="00C45816">
        <w:t xml:space="preserve"> отдела урегулирования задолженности</w:t>
      </w:r>
      <w:r w:rsidRPr="00C45816">
        <w:rPr>
          <w:rStyle w:val="FontStyle35"/>
          <w:sz w:val="24"/>
          <w:szCs w:val="24"/>
        </w:rPr>
        <w:t xml:space="preserve"> устанавливаются следующие требования:</w:t>
      </w:r>
    </w:p>
    <w:p w:rsidR="000B7D0A" w:rsidRPr="00C45816" w:rsidRDefault="00E776ED" w:rsidP="00C45816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6.1.</w:t>
      </w:r>
      <w:r w:rsidRPr="00C45816">
        <w:rPr>
          <w:rStyle w:val="FontStyle35"/>
          <w:sz w:val="24"/>
          <w:szCs w:val="24"/>
        </w:rPr>
        <w:tab/>
      </w:r>
      <w:r w:rsidR="00E06F06" w:rsidRPr="00C45816">
        <w:rPr>
          <w:rStyle w:val="FontStyle35"/>
          <w:sz w:val="24"/>
          <w:szCs w:val="24"/>
        </w:rPr>
        <w:t>Наличие высшего образования.</w:t>
      </w:r>
    </w:p>
    <w:p w:rsidR="00E776ED" w:rsidRPr="00C45816" w:rsidRDefault="00E776ED" w:rsidP="00C45816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6.2.</w:t>
      </w:r>
      <w:r w:rsidR="003B49BC" w:rsidRPr="00C45816">
        <w:rPr>
          <w:rStyle w:val="FontStyle35"/>
          <w:sz w:val="24"/>
          <w:szCs w:val="24"/>
        </w:rPr>
        <w:tab/>
      </w:r>
      <w:r w:rsidR="00B9151D" w:rsidRPr="00C45816">
        <w:rPr>
          <w:spacing w:val="-2"/>
        </w:rPr>
        <w:t xml:space="preserve">Наличие базовых знаний: </w:t>
      </w:r>
      <w:r w:rsidR="00B9151D" w:rsidRPr="00C45816">
        <w:t xml:space="preserve">государственного языка Российской Федерации (русского языка); основ </w:t>
      </w:r>
      <w:hyperlink r:id="rId6" w:history="1">
        <w:r w:rsidR="00B9151D" w:rsidRPr="00C45816">
          <w:t>Конституции</w:t>
        </w:r>
      </w:hyperlink>
      <w:r w:rsidR="00B9151D" w:rsidRPr="00C45816">
        <w:t xml:space="preserve"> Российской Федерации, Федерального </w:t>
      </w:r>
      <w:hyperlink r:id="rId7" w:history="1">
        <w:r w:rsidR="00B9151D" w:rsidRPr="00C45816">
          <w:t>закона</w:t>
        </w:r>
      </w:hyperlink>
      <w:r w:rsidR="00B9151D" w:rsidRPr="00C45816">
        <w:t xml:space="preserve"> от 27.05.2003 №</w:t>
      </w:r>
      <w:r w:rsidR="00B9151D" w:rsidRPr="00C45816">
        <w:rPr>
          <w:spacing w:val="-2"/>
        </w:rPr>
        <w:t> </w:t>
      </w:r>
      <w:r w:rsidR="00B9151D" w:rsidRPr="00C45816">
        <w:t xml:space="preserve">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</w:t>
      </w:r>
      <w:hyperlink r:id="rId8" w:history="1">
        <w:r w:rsidR="00B9151D" w:rsidRPr="00C45816">
          <w:t>закона</w:t>
        </w:r>
      </w:hyperlink>
      <w:r w:rsidR="00B9151D" w:rsidRPr="00C45816">
        <w:t xml:space="preserve"> от 25.12.2008 № 273-ФЗ «О противодействии коррупции»; знаний в области информационно-коммуникационных технологий</w:t>
      </w:r>
      <w:r w:rsidR="00B9151D" w:rsidRPr="00C45816">
        <w:rPr>
          <w:rStyle w:val="FontStyle35"/>
          <w:sz w:val="24"/>
          <w:szCs w:val="24"/>
        </w:rPr>
        <w:t>.</w:t>
      </w:r>
    </w:p>
    <w:p w:rsidR="00E776ED" w:rsidRPr="00C45816" w:rsidRDefault="003B49BC" w:rsidP="00C45816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6.3.</w:t>
      </w:r>
      <w:r w:rsidRPr="00C45816">
        <w:rPr>
          <w:rStyle w:val="FontStyle35"/>
          <w:sz w:val="24"/>
          <w:szCs w:val="24"/>
        </w:rPr>
        <w:tab/>
      </w:r>
      <w:r w:rsidR="00E776ED" w:rsidRPr="00C45816">
        <w:rPr>
          <w:rStyle w:val="FontStyle35"/>
          <w:sz w:val="24"/>
          <w:szCs w:val="24"/>
        </w:rPr>
        <w:t>Наличие профессиональных знаний:</w:t>
      </w:r>
    </w:p>
    <w:p w:rsidR="00B9151D" w:rsidRPr="00C45816" w:rsidRDefault="00E776ED" w:rsidP="00C45816">
      <w:pPr>
        <w:tabs>
          <w:tab w:val="left" w:pos="567"/>
          <w:tab w:val="left" w:pos="1134"/>
        </w:tabs>
        <w:ind w:firstLine="709"/>
        <w:jc w:val="both"/>
      </w:pPr>
      <w:r w:rsidRPr="00C45816">
        <w:rPr>
          <w:rStyle w:val="FontStyle35"/>
          <w:sz w:val="24"/>
          <w:szCs w:val="24"/>
        </w:rPr>
        <w:t>6.</w:t>
      </w:r>
      <w:r w:rsidR="003B49BC" w:rsidRPr="00C45816">
        <w:rPr>
          <w:rStyle w:val="FontStyle35"/>
          <w:sz w:val="24"/>
          <w:szCs w:val="24"/>
        </w:rPr>
        <w:t>3</w:t>
      </w:r>
      <w:r w:rsidRPr="00C45816">
        <w:rPr>
          <w:rStyle w:val="FontStyle35"/>
          <w:sz w:val="24"/>
          <w:szCs w:val="24"/>
        </w:rPr>
        <w:t>.1.</w:t>
      </w:r>
      <w:r w:rsidRPr="00C45816">
        <w:rPr>
          <w:rStyle w:val="FontStyle35"/>
          <w:sz w:val="24"/>
          <w:szCs w:val="24"/>
        </w:rPr>
        <w:tab/>
      </w:r>
      <w:r w:rsidR="00B9151D" w:rsidRPr="00C45816">
        <w:rPr>
          <w:rStyle w:val="FontStyle35"/>
          <w:sz w:val="24"/>
          <w:szCs w:val="24"/>
        </w:rPr>
        <w:t>Н</w:t>
      </w:r>
      <w:r w:rsidR="00E83119" w:rsidRPr="00C45816">
        <w:rPr>
          <w:rStyle w:val="FontStyle35"/>
          <w:sz w:val="24"/>
          <w:szCs w:val="24"/>
        </w:rPr>
        <w:t xml:space="preserve">аличие профессиональных знаний: </w:t>
      </w:r>
      <w:r w:rsidR="00B9151D" w:rsidRPr="00C45816">
        <w:t xml:space="preserve"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21.03.1991 № 943-1 «О налоговых органах Российской Федерации», Приказ Министерства финансов Российской Федерации от 02.07.2010 № 66н «О формах бухгалтерской отчетности организаций», «Административный регламент Федеральной налоговой службы по предоставлению государственной услуги по бесплатному </w:t>
      </w:r>
      <w:r w:rsidR="00B9151D" w:rsidRPr="00C45816">
        <w:lastRenderedPageBreak/>
        <w:t xml:space="preserve"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утвержденный приказом Минфина России от 02.07.2012 № 99 н,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задолженности, </w:t>
      </w:r>
      <w:r w:rsidR="00B9151D" w:rsidRPr="00C45816">
        <w:rPr>
          <w:rFonts w:eastAsia="Calibri"/>
          <w:color w:val="000000"/>
        </w:rPr>
        <w:t>Соглашение от 14.04.2014 № 0001/7/ММВ-23-8/3@ «О порядке взаимодействия Федеральной налоговой службы и Федеральной службы судебных приставов при исполн</w:t>
      </w:r>
      <w:r w:rsidR="00B9151D" w:rsidRPr="00C45816">
        <w:rPr>
          <w:rFonts w:eastAsia="Calibri"/>
        </w:rPr>
        <w:t xml:space="preserve">ении исполнительных документов», </w:t>
      </w:r>
      <w:r w:rsidR="00B9151D" w:rsidRPr="00C45816">
        <w:rPr>
          <w:rFonts w:eastAsia="Calibri"/>
          <w:color w:val="000000"/>
        </w:rPr>
        <w:t xml:space="preserve">приказ ФНС России от 19.08.2010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</w:t>
      </w:r>
      <w:r w:rsidR="00B9151D" w:rsidRPr="00C45816">
        <w:rPr>
          <w:rFonts w:eastAsia="Calibri"/>
        </w:rPr>
        <w:t xml:space="preserve">по пеням, штрафам и процентам», </w:t>
      </w:r>
      <w:r w:rsidR="00B9151D" w:rsidRPr="00C45816">
        <w:rPr>
          <w:rFonts w:eastAsia="Calibri"/>
          <w:color w:val="000000"/>
        </w:rPr>
        <w:t>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 04.11.2014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</w:t>
      </w:r>
      <w:r w:rsidR="00B9151D" w:rsidRPr="00C45816">
        <w:rPr>
          <w:rFonts w:eastAsia="Calibri"/>
        </w:rPr>
        <w:t xml:space="preserve">анных недоимки и задолженности», </w:t>
      </w:r>
      <w:r w:rsidR="00B9151D" w:rsidRPr="00C45816">
        <w:t>приказ ФНС России от 28.09.2010 № ММВ-7-8/469@ «Об утверждении Порядка изменения срока уплаты налога и сбора, а также пени и штрафа налоговыми органами».</w:t>
      </w:r>
    </w:p>
    <w:p w:rsidR="00E776ED" w:rsidRPr="00C45816" w:rsidRDefault="00AD3D87" w:rsidP="00C45816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t>Главный государственный налоговый инспектор</w:t>
      </w:r>
      <w:r w:rsidR="00B9151D" w:rsidRPr="00C45816">
        <w:t xml:space="preserve"> отдела урегулирования задолженности</w:t>
      </w:r>
      <w:r w:rsidR="00B9151D" w:rsidRPr="00C45816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83119" w:rsidRPr="00C45816" w:rsidRDefault="00E776ED" w:rsidP="00C45816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6.</w:t>
      </w:r>
      <w:r w:rsidR="003B49BC" w:rsidRPr="00C45816">
        <w:rPr>
          <w:rStyle w:val="FontStyle35"/>
          <w:sz w:val="24"/>
          <w:szCs w:val="24"/>
        </w:rPr>
        <w:t>3</w:t>
      </w:r>
      <w:r w:rsidRPr="00C45816">
        <w:rPr>
          <w:rStyle w:val="FontStyle35"/>
          <w:sz w:val="24"/>
          <w:szCs w:val="24"/>
        </w:rPr>
        <w:t>.2.</w:t>
      </w:r>
      <w:r w:rsidRPr="00C45816">
        <w:rPr>
          <w:rStyle w:val="FontStyle35"/>
          <w:sz w:val="24"/>
          <w:szCs w:val="24"/>
        </w:rPr>
        <w:tab/>
      </w:r>
      <w:r w:rsidR="00E83119" w:rsidRPr="00C45816">
        <w:rPr>
          <w:rStyle w:val="FontStyle35"/>
          <w:sz w:val="24"/>
          <w:szCs w:val="24"/>
        </w:rPr>
        <w:t>Иные профессиональные знания:</w:t>
      </w:r>
    </w:p>
    <w:p w:rsidR="00E83119" w:rsidRPr="00C45816" w:rsidRDefault="00E83119" w:rsidP="00C458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816">
        <w:rPr>
          <w:rFonts w:ascii="Times New Roman" w:hAnsi="Times New Roman" w:cs="Times New Roman"/>
          <w:sz w:val="24"/>
          <w:szCs w:val="24"/>
        </w:rPr>
        <w:t>основы бухгалтерского и налогового учета, аудита;</w:t>
      </w:r>
    </w:p>
    <w:p w:rsidR="00E83119" w:rsidRPr="00C45816" w:rsidRDefault="00E83119" w:rsidP="00C45816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C45816">
        <w:rPr>
          <w:rFonts w:eastAsia="Times New Roman"/>
        </w:rPr>
        <w:t>особенности банковской системы Российской Федерации;</w:t>
      </w:r>
    </w:p>
    <w:p w:rsidR="00E83119" w:rsidRPr="00C45816" w:rsidRDefault="00E83119" w:rsidP="00C45816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C45816">
        <w:rPr>
          <w:rFonts w:eastAsia="Times New Roman"/>
        </w:rPr>
        <w:t>экономические основы реструктуризации задолженности;</w:t>
      </w:r>
    </w:p>
    <w:p w:rsidR="00E83119" w:rsidRPr="00C45816" w:rsidRDefault="00E83119" w:rsidP="00C45816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C45816">
        <w:rPr>
          <w:rFonts w:eastAsia="Calibri"/>
          <w:color w:val="000000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E83119" w:rsidRPr="00C45816" w:rsidRDefault="00E83119" w:rsidP="00C45816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C45816">
        <w:rPr>
          <w:rFonts w:eastAsia="Calibri"/>
          <w:color w:val="000000"/>
          <w:lang w:eastAsia="en-US"/>
        </w:rPr>
        <w:t>порядок организации работы по привлечению к уголовной ответственности по налоговым преступлениям;</w:t>
      </w:r>
    </w:p>
    <w:p w:rsidR="00E83119" w:rsidRPr="00C45816" w:rsidRDefault="00E83119" w:rsidP="00C45816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C45816">
        <w:rPr>
          <w:rFonts w:eastAsia="Calibri"/>
          <w:color w:val="000000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E83119" w:rsidRPr="00C45816" w:rsidRDefault="00E83119" w:rsidP="00C458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816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и меры принудительного взыскания задолженности</w:t>
      </w:r>
      <w:r w:rsidRPr="00C45816">
        <w:rPr>
          <w:rFonts w:ascii="Times New Roman" w:hAnsi="Times New Roman" w:cs="Times New Roman"/>
          <w:sz w:val="24"/>
          <w:szCs w:val="24"/>
        </w:rPr>
        <w:t>;</w:t>
      </w:r>
    </w:p>
    <w:p w:rsidR="00E776ED" w:rsidRPr="00C45816" w:rsidRDefault="00E83119" w:rsidP="00C45816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t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76ED" w:rsidRPr="00C45816" w:rsidRDefault="003B49BC" w:rsidP="00C45816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6.4.</w:t>
      </w:r>
      <w:r w:rsidRPr="00C45816">
        <w:rPr>
          <w:rStyle w:val="FontStyle35"/>
          <w:sz w:val="24"/>
          <w:szCs w:val="24"/>
        </w:rPr>
        <w:tab/>
      </w:r>
      <w:r w:rsidR="00E776ED" w:rsidRPr="00C45816">
        <w:rPr>
          <w:rStyle w:val="FontStyle35"/>
          <w:sz w:val="24"/>
          <w:szCs w:val="24"/>
        </w:rPr>
        <w:t xml:space="preserve">Наличие функциональных знаний: </w:t>
      </w:r>
      <w:r w:rsidR="00E83119" w:rsidRPr="00C45816"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</w:t>
      </w:r>
      <w:r w:rsidR="00E83119" w:rsidRPr="00C45816">
        <w:lastRenderedPageBreak/>
        <w:t>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организация пропускного режима.</w:t>
      </w:r>
    </w:p>
    <w:p w:rsidR="00E776ED" w:rsidRPr="00C45816" w:rsidRDefault="003B49BC" w:rsidP="00C45816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6.5.</w:t>
      </w:r>
      <w:r w:rsidRPr="00C45816">
        <w:rPr>
          <w:rStyle w:val="FontStyle35"/>
          <w:sz w:val="24"/>
          <w:szCs w:val="24"/>
        </w:rPr>
        <w:tab/>
      </w:r>
      <w:r w:rsidR="00E776ED" w:rsidRPr="00C45816">
        <w:rPr>
          <w:rStyle w:val="FontStyle35"/>
          <w:sz w:val="24"/>
          <w:szCs w:val="24"/>
        </w:rPr>
        <w:t xml:space="preserve">Наличие базовых умений: </w:t>
      </w:r>
      <w:r w:rsidR="00E83119" w:rsidRPr="00C45816"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83119" w:rsidRPr="00C45816" w:rsidRDefault="003B49BC" w:rsidP="00C45816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6.6.</w:t>
      </w:r>
      <w:r w:rsidRPr="00C45816">
        <w:rPr>
          <w:rStyle w:val="FontStyle35"/>
          <w:sz w:val="24"/>
          <w:szCs w:val="24"/>
        </w:rPr>
        <w:tab/>
      </w:r>
      <w:r w:rsidR="00E776ED" w:rsidRPr="00C45816">
        <w:rPr>
          <w:rStyle w:val="FontStyle35"/>
          <w:sz w:val="24"/>
          <w:szCs w:val="24"/>
        </w:rPr>
        <w:t>Н</w:t>
      </w:r>
      <w:r w:rsidR="00E83119" w:rsidRPr="00C45816">
        <w:rPr>
          <w:rStyle w:val="FontStyle35"/>
          <w:sz w:val="24"/>
          <w:szCs w:val="24"/>
        </w:rPr>
        <w:t>аличие профессиональных умений:</w:t>
      </w:r>
    </w:p>
    <w:p w:rsidR="00E83119" w:rsidRPr="00C45816" w:rsidRDefault="00E83119" w:rsidP="00C458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816">
        <w:rPr>
          <w:rFonts w:ascii="Times New Roman" w:hAnsi="Times New Roman" w:cs="Times New Roman"/>
          <w:sz w:val="24"/>
          <w:szCs w:val="24"/>
        </w:rPr>
        <w:t>подготовка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задолженности;</w:t>
      </w:r>
    </w:p>
    <w:p w:rsidR="00E83119" w:rsidRPr="00C45816" w:rsidRDefault="00E83119" w:rsidP="00C45816">
      <w:pPr>
        <w:tabs>
          <w:tab w:val="left" w:pos="1134"/>
          <w:tab w:val="left" w:pos="9033"/>
        </w:tabs>
        <w:ind w:firstLine="709"/>
        <w:jc w:val="both"/>
        <w:rPr>
          <w:rFonts w:eastAsia="Calibri"/>
          <w:lang w:eastAsia="en-US"/>
        </w:rPr>
      </w:pPr>
      <w:r w:rsidRPr="00C45816">
        <w:rPr>
          <w:rFonts w:eastAsia="Calibri"/>
          <w:lang w:eastAsia="en-US"/>
        </w:rPr>
        <w:t>осуществление экспертизы проектов нормативных правовых актов;</w:t>
      </w:r>
    </w:p>
    <w:p w:rsidR="00E776ED" w:rsidRPr="00C45816" w:rsidRDefault="00E83119" w:rsidP="00C45816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Fonts w:eastAsia="Calibri"/>
          <w:lang w:eastAsia="en-US"/>
        </w:rPr>
        <w:t>обеспечение выполнения поставленных руководством задач, эффективное планирование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776ED" w:rsidRPr="00C45816" w:rsidRDefault="007232B2" w:rsidP="00C45816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6.7.</w:t>
      </w:r>
      <w:r w:rsidRPr="00C45816">
        <w:rPr>
          <w:rStyle w:val="FontStyle35"/>
          <w:sz w:val="24"/>
          <w:szCs w:val="24"/>
        </w:rPr>
        <w:tab/>
      </w:r>
      <w:r w:rsidR="00E776ED" w:rsidRPr="00C45816">
        <w:rPr>
          <w:rStyle w:val="FontStyle35"/>
          <w:sz w:val="24"/>
          <w:szCs w:val="24"/>
        </w:rPr>
        <w:t xml:space="preserve">Наличие функциональных умений: </w:t>
      </w:r>
      <w:r w:rsidR="00E83119" w:rsidRPr="00C45816"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ведение телефонных разговоров; организация подготовки разъяснений гражданам и организациям.</w:t>
      </w:r>
    </w:p>
    <w:p w:rsidR="00E776ED" w:rsidRPr="00C45816" w:rsidRDefault="00E776ED" w:rsidP="00C45816">
      <w:pPr>
        <w:tabs>
          <w:tab w:val="left" w:pos="1134"/>
        </w:tabs>
        <w:jc w:val="center"/>
        <w:rPr>
          <w:sz w:val="16"/>
          <w:szCs w:val="16"/>
        </w:rPr>
      </w:pPr>
    </w:p>
    <w:p w:rsidR="00E776ED" w:rsidRPr="00C45816" w:rsidRDefault="00E776ED" w:rsidP="00C45816">
      <w:pPr>
        <w:jc w:val="center"/>
        <w:rPr>
          <w:rStyle w:val="FontStyle27"/>
          <w:sz w:val="24"/>
          <w:szCs w:val="24"/>
        </w:rPr>
      </w:pPr>
      <w:r w:rsidRPr="00C45816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C45816" w:rsidRDefault="00E776ED" w:rsidP="00C45816">
      <w:pPr>
        <w:tabs>
          <w:tab w:val="left" w:pos="1134"/>
        </w:tabs>
        <w:jc w:val="center"/>
        <w:rPr>
          <w:sz w:val="16"/>
          <w:szCs w:val="16"/>
        </w:rPr>
      </w:pPr>
    </w:p>
    <w:p w:rsidR="00E776ED" w:rsidRPr="00C45816" w:rsidRDefault="00E776ED" w:rsidP="00AD1557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7.</w:t>
      </w:r>
      <w:r w:rsidR="007232B2" w:rsidRPr="00C45816">
        <w:rPr>
          <w:rStyle w:val="FontStyle35"/>
          <w:sz w:val="24"/>
          <w:szCs w:val="24"/>
        </w:rPr>
        <w:tab/>
      </w:r>
      <w:r w:rsidRPr="00C45816">
        <w:rPr>
          <w:rStyle w:val="FontStyle35"/>
          <w:sz w:val="24"/>
          <w:szCs w:val="24"/>
        </w:rPr>
        <w:t xml:space="preserve">Основные права и обязанности </w:t>
      </w:r>
      <w:r w:rsidR="00AD3D87" w:rsidRPr="00C45816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C45816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56CD0" w:rsidRPr="00C45816" w:rsidRDefault="00E776ED" w:rsidP="00AD1557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8.</w:t>
      </w:r>
      <w:r w:rsidR="007232B2" w:rsidRPr="00C45816">
        <w:rPr>
          <w:rStyle w:val="FontStyle35"/>
          <w:sz w:val="24"/>
          <w:szCs w:val="24"/>
        </w:rPr>
        <w:tab/>
      </w:r>
      <w:r w:rsidRPr="00C45816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6E2EC9" w:rsidRPr="00C45816">
        <w:rPr>
          <w:rStyle w:val="FontStyle35"/>
          <w:sz w:val="24"/>
          <w:szCs w:val="24"/>
        </w:rPr>
        <w:t xml:space="preserve"> отдел урегулирования задолженности</w:t>
      </w:r>
      <w:r w:rsidR="007232B2" w:rsidRPr="00C45816">
        <w:rPr>
          <w:rStyle w:val="FontStyle35"/>
          <w:sz w:val="24"/>
          <w:szCs w:val="24"/>
        </w:rPr>
        <w:t>,</w:t>
      </w:r>
      <w:r w:rsidR="006E2EC9" w:rsidRPr="00C45816">
        <w:rPr>
          <w:rStyle w:val="FontStyle35"/>
          <w:sz w:val="24"/>
          <w:szCs w:val="24"/>
        </w:rPr>
        <w:t xml:space="preserve"> </w:t>
      </w:r>
      <w:r w:rsidR="00AD3D87" w:rsidRPr="00C45816">
        <w:rPr>
          <w:rStyle w:val="FontStyle35"/>
          <w:sz w:val="24"/>
          <w:szCs w:val="24"/>
        </w:rPr>
        <w:t>главный государственный налоговый инспектор</w:t>
      </w:r>
      <w:r w:rsidR="00856CD0" w:rsidRPr="00C45816">
        <w:rPr>
          <w:rStyle w:val="FontStyle35"/>
          <w:sz w:val="24"/>
          <w:szCs w:val="24"/>
        </w:rPr>
        <w:t xml:space="preserve"> обязан: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контролировать соблюдение налогоплательщиками законодательства о налогах и сборах, полнотой и своевременностью внесения в соответствующий бюджет и во внебюджетные фонды налогов и других платежей, установленных законодательством Российской Федерации, органов государственной власти Свердловской области, органов местного самоуправления г. Нижнего Тагила, по Пригородному району г. Нижнего Тагила, в пределах их компетенции (в соответствии с задачами и функциями отдела);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информировать налогоплательщиков о правильных реквизитах для перечисления налогов в бюджет и порядка заполнения платежных документов, действующем законодательстве Российской Федерации о налогах и сборах, мерах, принимаемых налоговым органом для взыскания задолженности по налогам и сборам;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проводить мероприятия по досудебному урегулированию (взысканию) задолженности в отношении налогоплательщиков-физических лиц;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проводить работу по взысканию задолженности по налогам и сборам, пеням за счет имущества налогоплательщиков физических, в соответствии со ст. 48 НК РФ</w:t>
      </w:r>
      <w:r w:rsidR="008443D0" w:rsidRPr="00C45816">
        <w:t xml:space="preserve">, а именно ввод в АИС «Налог-3» исполнительных документов, передачу на исполнение исполнительных документов в районные отделы ФССП России, кредитные учреждение, по месту получения периодических доходов, исходя из </w:t>
      </w:r>
      <w:r w:rsidR="004B784F" w:rsidRPr="00C45816">
        <w:t>приоритетности поступлений и надежности исполнителя</w:t>
      </w:r>
      <w:r w:rsidRPr="00C45816">
        <w:t>;</w:t>
      </w:r>
    </w:p>
    <w:p w:rsidR="004B784F" w:rsidRPr="00C45816" w:rsidRDefault="004B784F" w:rsidP="00AD1557">
      <w:pPr>
        <w:tabs>
          <w:tab w:val="left" w:pos="1134"/>
        </w:tabs>
        <w:ind w:firstLine="709"/>
        <w:jc w:val="both"/>
      </w:pPr>
      <w:r w:rsidRPr="00C45816">
        <w:t>проводить обеспечивающие передачу в судебные органы заявлений мероприятия;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проводить адресную работу с налогоплательщиками-физическими лицами, имеющими задолженность в консолидированный бюджет Российской Федерации более 100 тыс.руб.;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проводить анализ достаточности источников погашения задолженности налогоплательщиков-физических лиц по налогам и сборам и принимать (предлагать) необходимые меры;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проводить анализ рисков отсутствия взыскания начисленных налоговым органом налогоплательщикам-физическим лицам сумм налогов;</w:t>
      </w:r>
    </w:p>
    <w:p w:rsidR="00C53C9C" w:rsidRPr="00C45816" w:rsidRDefault="00EF7012" w:rsidP="00AD1557">
      <w:pPr>
        <w:tabs>
          <w:tab w:val="left" w:pos="1134"/>
        </w:tabs>
        <w:ind w:firstLine="709"/>
        <w:jc w:val="both"/>
      </w:pPr>
      <w:r w:rsidRPr="00C45816">
        <w:t>своевременно</w:t>
      </w:r>
      <w:r w:rsidR="00C53C9C" w:rsidRPr="00C45816">
        <w:t xml:space="preserve"> передавать в юридический отдел документы по </w:t>
      </w:r>
      <w:r w:rsidRPr="00C45816">
        <w:t>подготовке административного искового производства по взысканию задолженности с физических лиц</w:t>
      </w:r>
    </w:p>
    <w:p w:rsidR="00A87C53" w:rsidRPr="00C45816" w:rsidRDefault="00C53C9C" w:rsidP="00AD1557">
      <w:pPr>
        <w:tabs>
          <w:tab w:val="left" w:pos="1134"/>
        </w:tabs>
        <w:ind w:firstLine="709"/>
        <w:jc w:val="both"/>
      </w:pPr>
      <w:r w:rsidRPr="00C45816">
        <w:t>проводить мероприятия по признанию задолженности безнадежной к взысканию и списанию в соответствии с действующим законодательством Российской Федерации;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осуществлять своевременный ввод в информационные ресурсы АИС «Налог-3» входящих документов судебных органов, службы судебных приставов;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проводить сверку (инвентаризацию) заявлений о выдаче судебных приказов, судебных приказов, определений об отмене судебных приказов совместно с мировыми судьями районных судов г. Нижнего Тагила, по Пригородному району г. Нижнего Тагила с периодичностью не реже 1 (один) раза в месяц;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обеспечивать своевременную передачу исполнительных документов на исполнение в службу судебных приставов, банки и иные кредитные учреждения, по месту работы налогоплательщиков-физических лиц;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проверять обоснованность окончания службой судебных приставов (возврата банками и иными кредитными учреждениями, работодателем исполнительного документа) исполнительных производств в связи с невозможностью взыскания и (или) отсутствием должника, его имущества и возвращать на повторное исполнение;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осуществлять работу по актуализации данных ПК СЭОД, АИС «Налог-3» (информационных ресурсов) с целью достоверного формирования показателей статистической отчетности путем проведения QBE-запросов в ПК СЭОД, АИС «Налог-3»;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выполнять операции технологических процессов ФНС России: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- 103.06.16.02.0020 «Взыскание за счет имущества ФЛ»;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выполнять вышеуказанные контрольные процедуры с периодичностью, установленной Картой внутреннего контроля деятельности по технологическим процессам ФНС России;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осуществлять ведение Журнала учетов внутреннего контроля деятельности по технологическим процессам ФНС России;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представлять предложения по внесению изменений в Реестр рисков, возникающих в ходе деятельности по выполнению технологических процессов ФНС России;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участвовать в подготовке информации по разовым поручениям и заданиям Управления ФНС России по Свердловской области, правоохранительных и судебных органов;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исполнять приказы, распоряжения и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соблюдать налоговую и иную охраняемую законом тайну в соответствии с Налоговым кодексом, федеральными законами и иными нормативными правовыми актами;</w:t>
      </w:r>
    </w:p>
    <w:p w:rsidR="00CF3AA9" w:rsidRPr="00C45816" w:rsidRDefault="00CF3AA9" w:rsidP="00AD1557">
      <w:pPr>
        <w:tabs>
          <w:tab w:val="left" w:pos="1134"/>
        </w:tabs>
        <w:ind w:firstLine="709"/>
        <w:jc w:val="both"/>
      </w:pPr>
      <w:r w:rsidRPr="00C45816"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 w:rsidR="00D01304" w:rsidRPr="00C45816">
        <w:t>х в отношении налоговых органов;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собирать и анализировать необходимые материалы, подтверждающие неисполнение налогоплательщиком обязанностей по уплате налогов (сборов);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участвовать в подготовке информации по разовым контролям;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проводить консультации налогоплательщиков по вопросам урегулирования задолженности по налогам и сборам;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соблюдать законодательство о налогах и сборах;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реализовать в пределах своей компетенции права и обязанности налоговых органов;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соблюдать служебный распорядок инспекции, внутриобъектовый и пропускной режим, правил по технике безопасности, противопожарной защиты и гражданской обороны;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вести в установленном порядке делопроизводство и обеспечивать сохранность номенклатурных дел;</w:t>
      </w:r>
    </w:p>
    <w:p w:rsidR="00DA2131" w:rsidRPr="00C45816" w:rsidRDefault="00DA2131" w:rsidP="00AD1557">
      <w:pPr>
        <w:tabs>
          <w:tab w:val="left" w:pos="1134"/>
        </w:tabs>
        <w:ind w:firstLine="709"/>
        <w:jc w:val="both"/>
      </w:pPr>
      <w:r w:rsidRPr="00C45816">
        <w:t>выполнять другие обязанности по поручению начальника отдела;</w:t>
      </w:r>
    </w:p>
    <w:p w:rsidR="00E776ED" w:rsidRPr="00C45816" w:rsidRDefault="00DA2131" w:rsidP="00AD1557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t>уведомлять представителя нанимателя об обращении в целях склонения к совершению коррупционным правонарушениям.</w:t>
      </w:r>
    </w:p>
    <w:p w:rsidR="00856CD0" w:rsidRPr="00C45816" w:rsidRDefault="00E776ED" w:rsidP="00AD1557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9.</w:t>
      </w:r>
      <w:r w:rsidRPr="00C45816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C45816">
        <w:rPr>
          <w:rStyle w:val="FontStyle35"/>
          <w:sz w:val="24"/>
          <w:szCs w:val="24"/>
        </w:rPr>
        <w:t>лжностных обязанностей</w:t>
      </w:r>
      <w:r w:rsidR="006E2EC9" w:rsidRPr="00C45816">
        <w:rPr>
          <w:rStyle w:val="FontStyle35"/>
          <w:sz w:val="24"/>
          <w:szCs w:val="24"/>
        </w:rPr>
        <w:t xml:space="preserve"> </w:t>
      </w:r>
      <w:r w:rsidR="00AD3D87" w:rsidRPr="00C45816">
        <w:rPr>
          <w:rStyle w:val="FontStyle35"/>
          <w:sz w:val="24"/>
          <w:szCs w:val="24"/>
        </w:rPr>
        <w:t>главный государственный налоговый инспектор</w:t>
      </w:r>
      <w:r w:rsidRPr="00C45816">
        <w:rPr>
          <w:rStyle w:val="FontStyle35"/>
          <w:sz w:val="24"/>
          <w:szCs w:val="24"/>
        </w:rPr>
        <w:t xml:space="preserve"> имеет право:</w:t>
      </w:r>
    </w:p>
    <w:p w:rsidR="00856CD0" w:rsidRPr="00C45816" w:rsidRDefault="00856CD0" w:rsidP="00AD1557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основаниями для уплаты (удержания и перечисления) налогов, а также пояснения и документы, подтверждающие своевременность уплаты налогов;</w:t>
      </w:r>
    </w:p>
    <w:p w:rsidR="00856CD0" w:rsidRPr="00C45816" w:rsidRDefault="00856CD0" w:rsidP="00AD1557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56CD0" w:rsidRPr="00C45816" w:rsidRDefault="00856CD0" w:rsidP="00AD1557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взыскивать недоимки по налогам и сборам, а также взыскивать пени в порядке, установленном Налоговым кодексом;</w:t>
      </w:r>
    </w:p>
    <w:p w:rsidR="00856CD0" w:rsidRPr="00C45816" w:rsidRDefault="00856CD0" w:rsidP="00AD1557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требовать от банков документы, подтверждающие исполнение платежных поручений налогоплательщиков, плательщиков сборов и налоговых агентов инкассовых поручений (распоряжений) налоговых органов о списании со счетов налогоплательщиков, плательщиков сборов и налоговых агентов сумм налогов и пени;</w:t>
      </w:r>
    </w:p>
    <w:p w:rsidR="00856CD0" w:rsidRPr="00C45816" w:rsidRDefault="00856CD0" w:rsidP="00AD1557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вносить предложения по улучшению и совершенствованию организации работы в отделе;</w:t>
      </w:r>
    </w:p>
    <w:p w:rsidR="00E776ED" w:rsidRPr="00C45816" w:rsidRDefault="00856CD0" w:rsidP="00AD1557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работать с документами, имеющими гриф «Для служебного пользования».</w:t>
      </w:r>
    </w:p>
    <w:p w:rsidR="00E776ED" w:rsidRPr="00C45816" w:rsidRDefault="00E776ED" w:rsidP="00AD1557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10.</w:t>
      </w:r>
      <w:r w:rsidR="007232B2" w:rsidRPr="00C45816">
        <w:rPr>
          <w:rStyle w:val="FontStyle35"/>
          <w:sz w:val="24"/>
          <w:szCs w:val="24"/>
        </w:rPr>
        <w:tab/>
      </w:r>
      <w:r w:rsidR="00AD3D87" w:rsidRPr="00C45816">
        <w:rPr>
          <w:rStyle w:val="FontStyle35"/>
          <w:sz w:val="24"/>
          <w:szCs w:val="24"/>
        </w:rPr>
        <w:t>Главный государственный налоговый инспектор</w:t>
      </w:r>
      <w:r w:rsidR="007232B2" w:rsidRPr="00C45816">
        <w:rPr>
          <w:rStyle w:val="FontStyle35"/>
          <w:sz w:val="24"/>
          <w:szCs w:val="24"/>
        </w:rPr>
        <w:t xml:space="preserve"> </w:t>
      </w:r>
      <w:r w:rsidRPr="00C45816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6E2EC9" w:rsidRPr="00C45816">
        <w:rPr>
          <w:rStyle w:val="FontStyle35"/>
          <w:sz w:val="24"/>
          <w:szCs w:val="24"/>
        </w:rPr>
        <w:t xml:space="preserve"> </w:t>
      </w:r>
      <w:r w:rsidRPr="00C45816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6E2EC9" w:rsidRPr="00C45816">
        <w:rPr>
          <w:rStyle w:val="FontStyle35"/>
          <w:sz w:val="24"/>
          <w:szCs w:val="24"/>
        </w:rPr>
        <w:t xml:space="preserve"> </w:t>
      </w:r>
      <w:r w:rsidRPr="00C45816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6E2EC9" w:rsidRPr="00C45816">
        <w:rPr>
          <w:rStyle w:val="FontStyle35"/>
          <w:sz w:val="24"/>
          <w:szCs w:val="24"/>
        </w:rPr>
        <w:t xml:space="preserve"> </w:t>
      </w:r>
      <w:r w:rsidRPr="00C45816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6E2EC9" w:rsidRPr="00C45816">
        <w:rPr>
          <w:rStyle w:val="FontStyle35"/>
          <w:sz w:val="24"/>
          <w:szCs w:val="24"/>
        </w:rPr>
        <w:t xml:space="preserve"> </w:t>
      </w:r>
      <w:r w:rsidRPr="00C45816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6E2EC9" w:rsidRPr="00C45816">
        <w:rPr>
          <w:rStyle w:val="FontStyle35"/>
          <w:sz w:val="24"/>
          <w:szCs w:val="24"/>
        </w:rPr>
        <w:t xml:space="preserve"> </w:t>
      </w:r>
      <w:r w:rsidRPr="00C45816">
        <w:rPr>
          <w:rStyle w:val="FontStyle35"/>
          <w:sz w:val="24"/>
          <w:szCs w:val="24"/>
        </w:rPr>
        <w:t>2017, № 15 (ч. 1), ст. 2194), приказа</w:t>
      </w:r>
      <w:r w:rsidR="007232B2" w:rsidRPr="00C45816">
        <w:rPr>
          <w:rStyle w:val="FontStyle35"/>
          <w:sz w:val="24"/>
          <w:szCs w:val="24"/>
        </w:rPr>
        <w:t xml:space="preserve">ми (распоряжениями) ФНС России, </w:t>
      </w:r>
      <w:r w:rsidR="00856CD0" w:rsidRPr="00C45816">
        <w:t>положением о Межрайонной инспекции Федеральной налоговой службы № 16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Pr="00C45816">
        <w:rPr>
          <w:rStyle w:val="FontStyle35"/>
          <w:sz w:val="24"/>
          <w:szCs w:val="24"/>
        </w:rPr>
        <w:t>.</w:t>
      </w:r>
    </w:p>
    <w:p w:rsidR="006E2EC9" w:rsidRPr="00C45816" w:rsidRDefault="007232B2" w:rsidP="00AD155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816">
        <w:rPr>
          <w:rStyle w:val="FontStyle35"/>
          <w:sz w:val="24"/>
          <w:szCs w:val="24"/>
        </w:rPr>
        <w:t>11.</w:t>
      </w:r>
      <w:r w:rsidRPr="00C45816">
        <w:rPr>
          <w:rStyle w:val="FontStyle35"/>
          <w:sz w:val="24"/>
          <w:szCs w:val="24"/>
        </w:rPr>
        <w:tab/>
      </w:r>
      <w:r w:rsidR="00AD3D87" w:rsidRPr="00C4581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E2EC9" w:rsidRPr="00C45816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E2EC9" w:rsidRPr="00C45816" w:rsidRDefault="006E2EC9" w:rsidP="00AD1557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C45816">
        <w:rPr>
          <w:bCs/>
        </w:rPr>
        <w:t xml:space="preserve">Кроме того, </w:t>
      </w:r>
      <w:r w:rsidR="00AD3D87" w:rsidRPr="00C45816">
        <w:t>главный государственный налоговый инспектор</w:t>
      </w:r>
      <w:r w:rsidRPr="00C45816">
        <w:t xml:space="preserve"> </w:t>
      </w:r>
      <w:r w:rsidRPr="00C45816">
        <w:rPr>
          <w:bCs/>
        </w:rPr>
        <w:t xml:space="preserve">отдела </w:t>
      </w:r>
      <w:r w:rsidRPr="00C45816">
        <w:t>урегулирования задолженности</w:t>
      </w:r>
      <w:r w:rsidRPr="00C45816">
        <w:rPr>
          <w:bCs/>
        </w:rPr>
        <w:t xml:space="preserve"> несет ответственность</w:t>
      </w:r>
      <w:r w:rsidRPr="00C45816">
        <w:t>:</w:t>
      </w:r>
    </w:p>
    <w:p w:rsidR="006E2EC9" w:rsidRPr="00C45816" w:rsidRDefault="006E2EC9" w:rsidP="00AD1557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C45816"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6E2EC9" w:rsidRPr="00C45816" w:rsidRDefault="006E2EC9" w:rsidP="00AD1557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C45816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2EC9" w:rsidRPr="00C45816" w:rsidRDefault="006E2EC9" w:rsidP="00AD1557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C45816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2EC9" w:rsidRPr="00C45816" w:rsidRDefault="006E2EC9" w:rsidP="00AD1557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C45816">
        <w:t>за действие или бездействие, приведшее к нарушению прав и законных интересов граждан;</w:t>
      </w:r>
    </w:p>
    <w:p w:rsidR="006E2EC9" w:rsidRPr="00C45816" w:rsidRDefault="006E2EC9" w:rsidP="00AD1557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C45816">
        <w:t>за несоблюдение ограничений, связанных с прохождением государственной гражданской службы;</w:t>
      </w:r>
    </w:p>
    <w:p w:rsidR="006E2EC9" w:rsidRPr="00C45816" w:rsidRDefault="006E2EC9" w:rsidP="00AD1557">
      <w:pPr>
        <w:tabs>
          <w:tab w:val="left" w:pos="851"/>
          <w:tab w:val="left" w:pos="1134"/>
        </w:tabs>
        <w:ind w:firstLine="709"/>
        <w:jc w:val="both"/>
      </w:pPr>
      <w:r w:rsidRPr="00C45816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776ED" w:rsidRPr="00C45816" w:rsidRDefault="006E2EC9" w:rsidP="00AD1557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AD1557" w:rsidRDefault="00E776ED" w:rsidP="00AD1557">
      <w:pPr>
        <w:tabs>
          <w:tab w:val="left" w:pos="1134"/>
        </w:tabs>
        <w:jc w:val="center"/>
        <w:rPr>
          <w:sz w:val="16"/>
          <w:szCs w:val="16"/>
        </w:rPr>
      </w:pPr>
    </w:p>
    <w:p w:rsidR="00E776ED" w:rsidRPr="00C45816" w:rsidRDefault="00E776ED" w:rsidP="00AD1557">
      <w:pPr>
        <w:jc w:val="center"/>
        <w:rPr>
          <w:rStyle w:val="FontStyle27"/>
          <w:sz w:val="24"/>
          <w:szCs w:val="24"/>
        </w:rPr>
      </w:pPr>
      <w:r w:rsidRPr="00C45816">
        <w:rPr>
          <w:rStyle w:val="FontStyle27"/>
          <w:sz w:val="24"/>
          <w:szCs w:val="24"/>
        </w:rPr>
        <w:t>IV. Перечень вопросов, по которым</w:t>
      </w:r>
      <w:r w:rsidR="006E2EC9" w:rsidRPr="00C45816">
        <w:rPr>
          <w:rStyle w:val="FontStyle27"/>
          <w:sz w:val="24"/>
          <w:szCs w:val="24"/>
        </w:rPr>
        <w:t xml:space="preserve"> </w:t>
      </w:r>
      <w:r w:rsidR="00AD3D87" w:rsidRPr="00C45816">
        <w:rPr>
          <w:rStyle w:val="FontStyle27"/>
          <w:sz w:val="24"/>
          <w:szCs w:val="24"/>
        </w:rPr>
        <w:t>главный государственный налоговый инспектор</w:t>
      </w:r>
      <w:r w:rsidR="006E2EC9" w:rsidRPr="00C45816">
        <w:rPr>
          <w:rStyle w:val="FontStyle27"/>
          <w:sz w:val="24"/>
          <w:szCs w:val="24"/>
        </w:rPr>
        <w:t xml:space="preserve"> </w:t>
      </w:r>
      <w:r w:rsidRPr="00C45816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AD1557" w:rsidRDefault="00E776ED" w:rsidP="00AD1557">
      <w:pPr>
        <w:tabs>
          <w:tab w:val="left" w:pos="1134"/>
        </w:tabs>
        <w:jc w:val="center"/>
        <w:rPr>
          <w:sz w:val="16"/>
          <w:szCs w:val="16"/>
        </w:rPr>
      </w:pPr>
    </w:p>
    <w:p w:rsidR="0099435C" w:rsidRPr="00C45816" w:rsidRDefault="00E776ED" w:rsidP="00AD1557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12.</w:t>
      </w:r>
      <w:r w:rsidRPr="00C45816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AD3D87" w:rsidRPr="00C45816">
        <w:rPr>
          <w:rStyle w:val="FontStyle35"/>
          <w:sz w:val="24"/>
          <w:szCs w:val="24"/>
        </w:rPr>
        <w:t>главный государственный налоговый инспектор</w:t>
      </w:r>
      <w:r w:rsidRPr="00C45816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99435C" w:rsidRPr="00C45816" w:rsidRDefault="0099435C" w:rsidP="00AD1557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C45816" w:rsidRDefault="0099435C" w:rsidP="00AD1557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 xml:space="preserve">подготовки информации по запросам вышестоящих налоговых органов; </w:t>
      </w:r>
    </w:p>
    <w:p w:rsidR="00E776ED" w:rsidRPr="00C45816" w:rsidRDefault="0099435C" w:rsidP="00AD1557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заверения надлежащим образом копий документов, относящихся к компетенции отдела.</w:t>
      </w:r>
    </w:p>
    <w:p w:rsidR="0099435C" w:rsidRPr="00C45816" w:rsidRDefault="00E776ED" w:rsidP="00AD1557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13.</w:t>
      </w:r>
      <w:r w:rsidRPr="00C45816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AD3D87" w:rsidRPr="00C45816">
        <w:rPr>
          <w:rStyle w:val="FontStyle35"/>
          <w:sz w:val="24"/>
          <w:szCs w:val="24"/>
        </w:rPr>
        <w:t>главный государственный налоговый инспектор</w:t>
      </w:r>
      <w:r w:rsidRPr="00C45816">
        <w:rPr>
          <w:rStyle w:val="FontStyle35"/>
          <w:sz w:val="24"/>
          <w:szCs w:val="24"/>
        </w:rPr>
        <w:t xml:space="preserve"> обязан самостоятельно принимать решения по вопросам:</w:t>
      </w:r>
    </w:p>
    <w:p w:rsidR="0099435C" w:rsidRPr="00C45816" w:rsidRDefault="0099435C" w:rsidP="00AD1557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C45816" w:rsidRDefault="0099435C" w:rsidP="00AD1557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участия в подготовке информации по разовым контролям;</w:t>
      </w:r>
    </w:p>
    <w:p w:rsidR="0099435C" w:rsidRPr="00C45816" w:rsidRDefault="0099435C" w:rsidP="00AD1557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9435C" w:rsidRPr="00C45816" w:rsidRDefault="0099435C" w:rsidP="00AD1557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E776ED" w:rsidRPr="00C45816" w:rsidRDefault="0099435C" w:rsidP="00AD1557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иным вопросам.</w:t>
      </w:r>
    </w:p>
    <w:p w:rsidR="00E776ED" w:rsidRPr="00AD1557" w:rsidRDefault="00E776ED" w:rsidP="00AD1557">
      <w:pPr>
        <w:tabs>
          <w:tab w:val="left" w:pos="1134"/>
        </w:tabs>
        <w:jc w:val="center"/>
        <w:rPr>
          <w:sz w:val="16"/>
          <w:szCs w:val="16"/>
        </w:rPr>
      </w:pPr>
    </w:p>
    <w:p w:rsidR="00E776ED" w:rsidRPr="00C45816" w:rsidRDefault="00E776ED" w:rsidP="00AD1557">
      <w:pPr>
        <w:jc w:val="center"/>
        <w:rPr>
          <w:rStyle w:val="FontStyle27"/>
          <w:sz w:val="24"/>
          <w:szCs w:val="24"/>
        </w:rPr>
      </w:pPr>
      <w:r w:rsidRPr="00C45816">
        <w:rPr>
          <w:rStyle w:val="FontStyle27"/>
          <w:sz w:val="24"/>
          <w:szCs w:val="24"/>
        </w:rPr>
        <w:t>V. Перечень вопросов, по которым</w:t>
      </w:r>
      <w:r w:rsidR="006E2EC9" w:rsidRPr="00C45816">
        <w:rPr>
          <w:rStyle w:val="FontStyle35"/>
          <w:sz w:val="24"/>
          <w:szCs w:val="24"/>
        </w:rPr>
        <w:t xml:space="preserve"> </w:t>
      </w:r>
      <w:r w:rsidR="00AD3D87" w:rsidRPr="00C45816">
        <w:rPr>
          <w:rStyle w:val="FontStyle27"/>
          <w:sz w:val="24"/>
          <w:szCs w:val="24"/>
        </w:rPr>
        <w:t>главный государственный налоговый инспектор</w:t>
      </w:r>
      <w:r w:rsidR="00AD1557">
        <w:rPr>
          <w:rStyle w:val="FontStyle27"/>
          <w:sz w:val="24"/>
          <w:szCs w:val="24"/>
        </w:rPr>
        <w:t xml:space="preserve"> </w:t>
      </w:r>
      <w:r w:rsidRPr="00C45816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AD1557" w:rsidRDefault="00E776ED" w:rsidP="00AD1557">
      <w:pPr>
        <w:tabs>
          <w:tab w:val="left" w:pos="1134"/>
        </w:tabs>
        <w:jc w:val="center"/>
        <w:rPr>
          <w:sz w:val="16"/>
          <w:szCs w:val="16"/>
        </w:rPr>
      </w:pPr>
    </w:p>
    <w:p w:rsidR="0099435C" w:rsidRPr="00C45816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14.</w:t>
      </w:r>
      <w:r w:rsidR="00A61045" w:rsidRPr="00C45816">
        <w:rPr>
          <w:rStyle w:val="FontStyle35"/>
          <w:sz w:val="24"/>
          <w:szCs w:val="24"/>
        </w:rPr>
        <w:tab/>
      </w:r>
      <w:r w:rsidR="00AD3D87" w:rsidRPr="00C45816">
        <w:rPr>
          <w:rStyle w:val="FontStyle35"/>
          <w:sz w:val="24"/>
          <w:szCs w:val="24"/>
        </w:rPr>
        <w:t>Главный государственный налоговый инспектор</w:t>
      </w:r>
      <w:r w:rsidRPr="00C45816">
        <w:rPr>
          <w:rStyle w:val="FontStyle35"/>
          <w:sz w:val="24"/>
          <w:szCs w:val="24"/>
        </w:rPr>
        <w:t xml:space="preserve"> в</w:t>
      </w:r>
      <w:r w:rsidR="00A61045" w:rsidRPr="00C45816">
        <w:rPr>
          <w:rStyle w:val="FontStyle35"/>
          <w:sz w:val="24"/>
          <w:szCs w:val="24"/>
        </w:rPr>
        <w:t xml:space="preserve"> </w:t>
      </w:r>
      <w:r w:rsidRPr="00C45816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99435C" w:rsidRPr="00C458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при подготовке информации для руководства инспекции;</w:t>
      </w:r>
    </w:p>
    <w:p w:rsidR="0099435C" w:rsidRPr="00C458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776ED" w:rsidRPr="00C458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внесение предложений по проекту нормативного правового акта</w:t>
      </w:r>
      <w:r w:rsidR="00E776ED" w:rsidRPr="00C45816">
        <w:rPr>
          <w:rStyle w:val="FontStyle35"/>
          <w:sz w:val="24"/>
          <w:szCs w:val="24"/>
        </w:rPr>
        <w:t>.</w:t>
      </w:r>
    </w:p>
    <w:p w:rsidR="0099435C" w:rsidRPr="00C45816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15.</w:t>
      </w:r>
      <w:r w:rsidR="00A61045" w:rsidRPr="00C45816">
        <w:rPr>
          <w:rStyle w:val="FontStyle35"/>
          <w:sz w:val="24"/>
          <w:szCs w:val="24"/>
        </w:rPr>
        <w:tab/>
      </w:r>
      <w:r w:rsidR="00AD3D87" w:rsidRPr="00C45816">
        <w:rPr>
          <w:rStyle w:val="FontStyle35"/>
          <w:sz w:val="24"/>
          <w:szCs w:val="24"/>
        </w:rPr>
        <w:t>Главный государственный налоговый инспектор</w:t>
      </w:r>
      <w:r w:rsidR="0099435C" w:rsidRPr="00C45816">
        <w:rPr>
          <w:rStyle w:val="FontStyle35"/>
          <w:sz w:val="24"/>
          <w:szCs w:val="24"/>
        </w:rPr>
        <w:t xml:space="preserve"> в </w:t>
      </w:r>
      <w:r w:rsidRPr="00C45816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9435C" w:rsidRPr="00C458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положений об инспекции и отделе;</w:t>
      </w:r>
    </w:p>
    <w:p w:rsidR="0099435C" w:rsidRPr="00C458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E776ED" w:rsidRPr="00C458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E776ED" w:rsidRPr="00C45816">
        <w:rPr>
          <w:rStyle w:val="FontStyle35"/>
          <w:sz w:val="24"/>
          <w:szCs w:val="24"/>
        </w:rPr>
        <w:t>.</w:t>
      </w:r>
    </w:p>
    <w:p w:rsidR="00E776ED" w:rsidRPr="00AD1557" w:rsidRDefault="00E776ED" w:rsidP="00AD1557">
      <w:pPr>
        <w:tabs>
          <w:tab w:val="left" w:pos="426"/>
          <w:tab w:val="left" w:pos="1134"/>
        </w:tabs>
        <w:jc w:val="center"/>
        <w:rPr>
          <w:sz w:val="16"/>
          <w:szCs w:val="16"/>
        </w:rPr>
      </w:pPr>
    </w:p>
    <w:p w:rsidR="00E776ED" w:rsidRPr="00C45816" w:rsidRDefault="00E776ED" w:rsidP="00AD1557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C45816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AD1557" w:rsidRDefault="00E776ED" w:rsidP="00AD1557">
      <w:pPr>
        <w:tabs>
          <w:tab w:val="left" w:pos="1134"/>
        </w:tabs>
        <w:jc w:val="center"/>
        <w:rPr>
          <w:sz w:val="16"/>
          <w:szCs w:val="16"/>
        </w:rPr>
      </w:pPr>
    </w:p>
    <w:p w:rsidR="00E776ED" w:rsidRPr="00C458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16.</w:t>
      </w:r>
      <w:r w:rsidR="0099435C" w:rsidRPr="00C45816">
        <w:rPr>
          <w:rStyle w:val="FontStyle35"/>
          <w:sz w:val="24"/>
          <w:szCs w:val="24"/>
        </w:rPr>
        <w:tab/>
      </w:r>
      <w:r w:rsidRPr="00C45816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99435C" w:rsidRPr="00C45816">
        <w:rPr>
          <w:rStyle w:val="FontStyle35"/>
          <w:sz w:val="24"/>
          <w:szCs w:val="24"/>
        </w:rPr>
        <w:t xml:space="preserve"> </w:t>
      </w:r>
      <w:r w:rsidR="00AD3D87" w:rsidRPr="00C45816">
        <w:rPr>
          <w:rStyle w:val="FontStyle35"/>
          <w:sz w:val="24"/>
          <w:szCs w:val="24"/>
        </w:rPr>
        <w:t>главный государственный налоговый инспектор</w:t>
      </w:r>
      <w:r w:rsidRPr="00C45816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AD1557" w:rsidRDefault="00E776ED" w:rsidP="00AD1557">
      <w:pPr>
        <w:tabs>
          <w:tab w:val="left" w:pos="1134"/>
        </w:tabs>
        <w:jc w:val="center"/>
        <w:rPr>
          <w:sz w:val="16"/>
          <w:szCs w:val="16"/>
        </w:rPr>
      </w:pPr>
    </w:p>
    <w:p w:rsidR="00E776ED" w:rsidRPr="00C45816" w:rsidRDefault="00E776ED" w:rsidP="00AD1557">
      <w:pPr>
        <w:jc w:val="center"/>
        <w:rPr>
          <w:rStyle w:val="FontStyle27"/>
          <w:sz w:val="24"/>
          <w:szCs w:val="24"/>
        </w:rPr>
      </w:pPr>
      <w:r w:rsidRPr="00C45816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AD1557" w:rsidRDefault="00E776ED" w:rsidP="00AD1557">
      <w:pPr>
        <w:tabs>
          <w:tab w:val="left" w:pos="1276"/>
        </w:tabs>
        <w:jc w:val="center"/>
        <w:rPr>
          <w:sz w:val="16"/>
          <w:szCs w:val="16"/>
        </w:rPr>
      </w:pPr>
    </w:p>
    <w:p w:rsidR="00E776ED" w:rsidRPr="00C45816" w:rsidRDefault="00A61045" w:rsidP="00EE258B">
      <w:pPr>
        <w:tabs>
          <w:tab w:val="left" w:pos="1276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17.</w:t>
      </w:r>
      <w:r w:rsidR="0099435C" w:rsidRPr="00C45816">
        <w:rPr>
          <w:rStyle w:val="FontStyle35"/>
          <w:sz w:val="24"/>
          <w:szCs w:val="24"/>
        </w:rPr>
        <w:tab/>
      </w:r>
      <w:r w:rsidRPr="00C45816">
        <w:rPr>
          <w:rStyle w:val="FontStyle35"/>
          <w:sz w:val="24"/>
          <w:szCs w:val="24"/>
        </w:rPr>
        <w:t>Взаимодействие</w:t>
      </w:r>
      <w:r w:rsidR="0099435C" w:rsidRPr="00C45816">
        <w:rPr>
          <w:rStyle w:val="FontStyle35"/>
          <w:sz w:val="24"/>
          <w:szCs w:val="24"/>
        </w:rPr>
        <w:t xml:space="preserve"> </w:t>
      </w:r>
      <w:r w:rsidR="00AD3D87" w:rsidRPr="00C45816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E776ED" w:rsidRPr="00C45816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C45816">
        <w:rPr>
          <w:rStyle w:val="FontStyle35"/>
          <w:spacing w:val="20"/>
          <w:sz w:val="24"/>
          <w:szCs w:val="24"/>
        </w:rPr>
        <w:t>№29,</w:t>
      </w:r>
      <w:r w:rsidR="00E776ED" w:rsidRPr="00C45816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AD1557" w:rsidRDefault="00E776ED" w:rsidP="00AD1557">
      <w:pPr>
        <w:tabs>
          <w:tab w:val="left" w:pos="1276"/>
        </w:tabs>
        <w:jc w:val="center"/>
        <w:rPr>
          <w:sz w:val="16"/>
          <w:szCs w:val="16"/>
        </w:rPr>
      </w:pPr>
    </w:p>
    <w:p w:rsidR="00AD1557" w:rsidRDefault="00E776ED" w:rsidP="00AD1557">
      <w:pPr>
        <w:jc w:val="center"/>
        <w:rPr>
          <w:rStyle w:val="FontStyle27"/>
          <w:sz w:val="24"/>
          <w:szCs w:val="24"/>
        </w:rPr>
      </w:pPr>
      <w:r w:rsidRPr="00C45816">
        <w:rPr>
          <w:rStyle w:val="FontStyle27"/>
          <w:sz w:val="24"/>
          <w:szCs w:val="24"/>
        </w:rPr>
        <w:t>VIII. Перечень государственных услуг, оказываемых</w:t>
      </w:r>
    </w:p>
    <w:p w:rsidR="00AD1557" w:rsidRDefault="00E776ED" w:rsidP="00AD1557">
      <w:pPr>
        <w:jc w:val="center"/>
        <w:rPr>
          <w:rStyle w:val="FontStyle27"/>
          <w:sz w:val="24"/>
          <w:szCs w:val="24"/>
        </w:rPr>
      </w:pPr>
      <w:r w:rsidRPr="00C45816">
        <w:rPr>
          <w:rStyle w:val="FontStyle27"/>
          <w:sz w:val="24"/>
          <w:szCs w:val="24"/>
        </w:rPr>
        <w:t>гражданам и организациям в соответствии с административным</w:t>
      </w:r>
    </w:p>
    <w:p w:rsidR="00E776ED" w:rsidRPr="00C45816" w:rsidRDefault="00E776ED" w:rsidP="00AD1557">
      <w:pPr>
        <w:jc w:val="center"/>
        <w:rPr>
          <w:rStyle w:val="FontStyle27"/>
          <w:sz w:val="24"/>
          <w:szCs w:val="24"/>
        </w:rPr>
      </w:pPr>
      <w:r w:rsidRPr="00C45816">
        <w:rPr>
          <w:rStyle w:val="FontStyle27"/>
          <w:sz w:val="24"/>
          <w:szCs w:val="24"/>
        </w:rPr>
        <w:t>регламентом Федеральной налоговой службы</w:t>
      </w:r>
    </w:p>
    <w:p w:rsidR="00E776ED" w:rsidRPr="00AD1557" w:rsidRDefault="00E776ED" w:rsidP="00AD1557">
      <w:pPr>
        <w:tabs>
          <w:tab w:val="left" w:pos="1134"/>
        </w:tabs>
        <w:jc w:val="center"/>
        <w:rPr>
          <w:sz w:val="16"/>
          <w:szCs w:val="16"/>
        </w:rPr>
      </w:pPr>
    </w:p>
    <w:p w:rsidR="00C80FD9" w:rsidRPr="00C458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18.</w:t>
      </w:r>
      <w:r w:rsidR="00A61045" w:rsidRPr="00C45816">
        <w:rPr>
          <w:rStyle w:val="FontStyle35"/>
          <w:sz w:val="24"/>
          <w:szCs w:val="24"/>
        </w:rPr>
        <w:tab/>
      </w:r>
      <w:r w:rsidR="00AD3D87" w:rsidRPr="00C45816">
        <w:rPr>
          <w:rStyle w:val="FontStyle35"/>
          <w:sz w:val="24"/>
          <w:szCs w:val="24"/>
        </w:rPr>
        <w:t>Главный государственный налоговый инспектор</w:t>
      </w:r>
      <w:r w:rsidR="00C80FD9" w:rsidRPr="00C45816">
        <w:rPr>
          <w:rStyle w:val="FontStyle35"/>
          <w:sz w:val="24"/>
          <w:szCs w:val="24"/>
        </w:rPr>
        <w:t xml:space="preserve"> осуществляет организационное обеспечение оказания следующих видов государственных услуг:</w:t>
      </w:r>
    </w:p>
    <w:p w:rsidR="00C80FD9" w:rsidRPr="00C45816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информирование (в том числе в письменной форме) налогоплательщиков по вопросам урегулирования задолженности по налогам и сборам;</w:t>
      </w:r>
    </w:p>
    <w:p w:rsidR="00C80FD9" w:rsidRPr="00C45816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проведение работы с руководителями организаций-недоимщиков в части своевременности и полноты внесения в бюджет налогов и платежей и осуществления ими взаимозачетов;</w:t>
      </w:r>
    </w:p>
    <w:p w:rsidR="00E776ED" w:rsidRPr="00C45816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иных услуг.</w:t>
      </w:r>
    </w:p>
    <w:p w:rsidR="00E776ED" w:rsidRPr="00AD1557" w:rsidRDefault="00E776ED" w:rsidP="00AD1557">
      <w:pPr>
        <w:tabs>
          <w:tab w:val="left" w:pos="1134"/>
        </w:tabs>
        <w:jc w:val="center"/>
        <w:rPr>
          <w:sz w:val="16"/>
          <w:szCs w:val="16"/>
        </w:rPr>
      </w:pPr>
    </w:p>
    <w:p w:rsidR="00AD1557" w:rsidRDefault="00E776ED" w:rsidP="00AD1557">
      <w:pPr>
        <w:jc w:val="center"/>
        <w:rPr>
          <w:rStyle w:val="FontStyle27"/>
          <w:sz w:val="24"/>
          <w:szCs w:val="24"/>
        </w:rPr>
      </w:pPr>
      <w:r w:rsidRPr="00C45816">
        <w:rPr>
          <w:rStyle w:val="FontStyle27"/>
          <w:sz w:val="24"/>
          <w:szCs w:val="24"/>
        </w:rPr>
        <w:t>IX. Показатели эффективности и результативности</w:t>
      </w:r>
    </w:p>
    <w:p w:rsidR="00E776ED" w:rsidRPr="00C45816" w:rsidRDefault="00E776ED" w:rsidP="00AD1557">
      <w:pPr>
        <w:jc w:val="center"/>
        <w:rPr>
          <w:rStyle w:val="FontStyle27"/>
          <w:sz w:val="24"/>
          <w:szCs w:val="24"/>
        </w:rPr>
      </w:pPr>
      <w:r w:rsidRPr="00C45816">
        <w:rPr>
          <w:rStyle w:val="FontStyle27"/>
          <w:sz w:val="24"/>
          <w:szCs w:val="24"/>
        </w:rPr>
        <w:t>профессиональной служебной деятельности</w:t>
      </w:r>
    </w:p>
    <w:p w:rsidR="00E776ED" w:rsidRPr="00AD1557" w:rsidRDefault="00E776ED" w:rsidP="00AD1557">
      <w:pPr>
        <w:tabs>
          <w:tab w:val="left" w:pos="1134"/>
        </w:tabs>
        <w:jc w:val="center"/>
        <w:rPr>
          <w:sz w:val="16"/>
          <w:szCs w:val="16"/>
        </w:rPr>
      </w:pPr>
    </w:p>
    <w:p w:rsidR="00E776ED" w:rsidRPr="00C458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19.</w:t>
      </w:r>
      <w:r w:rsidR="00C80FD9" w:rsidRPr="00C45816">
        <w:rPr>
          <w:rStyle w:val="FontStyle35"/>
          <w:sz w:val="24"/>
          <w:szCs w:val="24"/>
        </w:rPr>
        <w:tab/>
      </w:r>
      <w:r w:rsidRPr="00C45816">
        <w:rPr>
          <w:rStyle w:val="FontStyle35"/>
          <w:sz w:val="24"/>
          <w:szCs w:val="24"/>
        </w:rPr>
        <w:t>Эффективность и результативность профессиональной служебной</w:t>
      </w:r>
      <w:r w:rsidR="00A61045" w:rsidRPr="00C45816">
        <w:rPr>
          <w:rStyle w:val="FontStyle35"/>
          <w:sz w:val="24"/>
          <w:szCs w:val="24"/>
        </w:rPr>
        <w:t xml:space="preserve"> </w:t>
      </w:r>
      <w:r w:rsidRPr="00C45816">
        <w:rPr>
          <w:rStyle w:val="FontStyle35"/>
          <w:sz w:val="24"/>
          <w:szCs w:val="24"/>
        </w:rPr>
        <w:t xml:space="preserve">деятельности </w:t>
      </w:r>
      <w:r w:rsidR="00AD3D87" w:rsidRPr="00C45816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C45816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C45816">
        <w:rPr>
          <w:rStyle w:val="FontStyle35"/>
          <w:sz w:val="24"/>
          <w:szCs w:val="24"/>
        </w:rPr>
        <w:t>:</w:t>
      </w:r>
    </w:p>
    <w:p w:rsidR="00E776ED" w:rsidRPr="00C458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C458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C458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C458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C458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C458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C458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45816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80FD9" w:rsidRPr="00C45816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45816">
        <w:rPr>
          <w:rFonts w:eastAsia="Calibri"/>
          <w:lang w:eastAsia="en-US"/>
        </w:rPr>
        <w:t xml:space="preserve">Результативность профессиональной служебной деятельности </w:t>
      </w:r>
      <w:r w:rsidR="00AD3D87" w:rsidRPr="00C45816">
        <w:rPr>
          <w:rFonts w:eastAsia="Calibri"/>
          <w:lang w:eastAsia="en-US"/>
        </w:rPr>
        <w:t>главного государственного налогового инспектора</w:t>
      </w:r>
      <w:r w:rsidRPr="00C45816">
        <w:rPr>
          <w:rFonts w:eastAsia="Calibri"/>
          <w:lang w:eastAsia="en-US"/>
        </w:rPr>
        <w:t xml:space="preserve"> оценивается по следующим показателям:</w:t>
      </w:r>
    </w:p>
    <w:p w:rsidR="00C80FD9" w:rsidRPr="00C45816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45816">
        <w:rPr>
          <w:rFonts w:eastAsia="Calibri"/>
          <w:lang w:eastAsia="en-US"/>
        </w:rPr>
        <w:t>проведения работы по взысканию задолженности по налогам и сборам, пеням за счет имущества налогоплательщиков физических лиц;</w:t>
      </w:r>
    </w:p>
    <w:p w:rsidR="00C80FD9" w:rsidRPr="00C45816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45816">
        <w:rPr>
          <w:rFonts w:eastAsia="Calibri"/>
          <w:lang w:eastAsia="en-US"/>
        </w:rPr>
        <w:t>по участию в подготовке информации, необходимой для выполнения разовых контролей;</w:t>
      </w:r>
    </w:p>
    <w:p w:rsidR="00E83119" w:rsidRPr="00C45816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  <w:r w:rsidRPr="00C45816">
        <w:rPr>
          <w:rFonts w:eastAsia="Calibri"/>
          <w:lang w:eastAsia="en-US"/>
        </w:rPr>
        <w:t>по другим показателям.</w:t>
      </w:r>
    </w:p>
    <w:p w:rsidR="00C80FD9" w:rsidRPr="00C45816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C45816" w:rsidRDefault="00E8311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06F06" w:rsidRPr="00C45816" w:rsidRDefault="00E06F06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C45816" w:rsidRDefault="00C11E60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5816">
        <w:rPr>
          <w:rFonts w:ascii="Times New Roman" w:hAnsi="Times New Roman" w:cs="Times New Roman"/>
          <w:sz w:val="24"/>
          <w:szCs w:val="24"/>
        </w:rPr>
        <w:t>Н</w:t>
      </w:r>
      <w:r w:rsidR="00E83119" w:rsidRPr="00C45816">
        <w:rPr>
          <w:rFonts w:ascii="Times New Roman" w:hAnsi="Times New Roman" w:cs="Times New Roman"/>
          <w:sz w:val="24"/>
          <w:szCs w:val="24"/>
        </w:rPr>
        <w:t>ачальник отдела</w:t>
      </w:r>
    </w:p>
    <w:p w:rsidR="00E83119" w:rsidRPr="00C45816" w:rsidRDefault="00E83119" w:rsidP="00C458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5816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AD1557">
        <w:rPr>
          <w:rFonts w:ascii="Times New Roman" w:hAnsi="Times New Roman" w:cs="Times New Roman"/>
          <w:sz w:val="24"/>
          <w:szCs w:val="24"/>
        </w:rPr>
        <w:tab/>
      </w:r>
      <w:r w:rsidR="00AD1557">
        <w:rPr>
          <w:rFonts w:ascii="Times New Roman" w:hAnsi="Times New Roman" w:cs="Times New Roman"/>
          <w:sz w:val="24"/>
          <w:szCs w:val="24"/>
        </w:rPr>
        <w:tab/>
      </w:r>
      <w:r w:rsidR="00AD1557">
        <w:rPr>
          <w:rFonts w:ascii="Times New Roman" w:hAnsi="Times New Roman" w:cs="Times New Roman"/>
          <w:sz w:val="24"/>
          <w:szCs w:val="24"/>
        </w:rPr>
        <w:tab/>
      </w:r>
      <w:r w:rsidR="00AD1557">
        <w:rPr>
          <w:rFonts w:ascii="Times New Roman" w:hAnsi="Times New Roman" w:cs="Times New Roman"/>
          <w:sz w:val="24"/>
          <w:szCs w:val="24"/>
        </w:rPr>
        <w:tab/>
      </w:r>
      <w:r w:rsidR="00AD1557">
        <w:rPr>
          <w:rFonts w:ascii="Times New Roman" w:hAnsi="Times New Roman" w:cs="Times New Roman"/>
          <w:sz w:val="24"/>
          <w:szCs w:val="24"/>
        </w:rPr>
        <w:tab/>
      </w:r>
      <w:r w:rsidR="00AD1557">
        <w:rPr>
          <w:rFonts w:ascii="Times New Roman" w:hAnsi="Times New Roman" w:cs="Times New Roman"/>
          <w:sz w:val="24"/>
          <w:szCs w:val="24"/>
        </w:rPr>
        <w:tab/>
      </w:r>
      <w:r w:rsidR="00AD1557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C45816">
        <w:rPr>
          <w:rFonts w:ascii="Times New Roman" w:hAnsi="Times New Roman" w:cs="Times New Roman"/>
          <w:sz w:val="24"/>
          <w:szCs w:val="24"/>
        </w:rPr>
        <w:t>Е.С. Мочалов</w:t>
      </w:r>
    </w:p>
    <w:sectPr w:rsidR="00E83119" w:rsidRPr="00C45816" w:rsidSect="00C45816">
      <w:headerReference w:type="default" r:id="rId9"/>
      <w:pgSz w:w="11906" w:h="16838" w:code="9"/>
      <w:pgMar w:top="851" w:right="567" w:bottom="851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816" w:rsidRDefault="00C45816" w:rsidP="00E776ED">
      <w:r>
        <w:separator/>
      </w:r>
    </w:p>
  </w:endnote>
  <w:endnote w:type="continuationSeparator" w:id="0">
    <w:p w:rsidR="00C45816" w:rsidRDefault="00C4581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816" w:rsidRDefault="00C45816" w:rsidP="00E776ED">
      <w:r>
        <w:separator/>
      </w:r>
    </w:p>
  </w:footnote>
  <w:footnote w:type="continuationSeparator" w:id="0">
    <w:p w:rsidR="00C45816" w:rsidRDefault="00C45816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2585896"/>
      <w:docPartObj>
        <w:docPartGallery w:val="Page Numbers (Top of Page)"/>
        <w:docPartUnique/>
      </w:docPartObj>
    </w:sdtPr>
    <w:sdtEndPr>
      <w:rPr>
        <w:sz w:val="21"/>
        <w:szCs w:val="21"/>
      </w:rPr>
    </w:sdtEndPr>
    <w:sdtContent>
      <w:p w:rsidR="00C45816" w:rsidRPr="00E83119" w:rsidRDefault="00C45816">
        <w:pPr>
          <w:pStyle w:val="a3"/>
          <w:jc w:val="center"/>
          <w:rPr>
            <w:sz w:val="21"/>
            <w:szCs w:val="21"/>
          </w:rPr>
        </w:pPr>
        <w:r w:rsidRPr="00E83119">
          <w:rPr>
            <w:sz w:val="21"/>
            <w:szCs w:val="21"/>
          </w:rPr>
          <w:fldChar w:fldCharType="begin"/>
        </w:r>
        <w:r w:rsidRPr="00E83119">
          <w:rPr>
            <w:sz w:val="21"/>
            <w:szCs w:val="21"/>
          </w:rPr>
          <w:instrText>PAGE   \* MERGEFORMAT</w:instrText>
        </w:r>
        <w:r w:rsidRPr="00E83119">
          <w:rPr>
            <w:sz w:val="21"/>
            <w:szCs w:val="21"/>
          </w:rPr>
          <w:fldChar w:fldCharType="separate"/>
        </w:r>
        <w:r w:rsidR="00EC22A5">
          <w:rPr>
            <w:noProof/>
            <w:sz w:val="21"/>
            <w:szCs w:val="21"/>
          </w:rPr>
          <w:t>3</w:t>
        </w:r>
        <w:r w:rsidRPr="00E83119">
          <w:rPr>
            <w:sz w:val="21"/>
            <w:szCs w:val="21"/>
          </w:rPr>
          <w:fldChar w:fldCharType="end"/>
        </w:r>
      </w:p>
    </w:sdtContent>
  </w:sdt>
  <w:p w:rsidR="00C45816" w:rsidRDefault="00C458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45C9"/>
    <w:rsid w:val="0008027C"/>
    <w:rsid w:val="000818C9"/>
    <w:rsid w:val="000A1D6B"/>
    <w:rsid w:val="000A5D84"/>
    <w:rsid w:val="000B7D0A"/>
    <w:rsid w:val="00110FF5"/>
    <w:rsid w:val="00147248"/>
    <w:rsid w:val="00315843"/>
    <w:rsid w:val="003B49BC"/>
    <w:rsid w:val="00443E56"/>
    <w:rsid w:val="004B784F"/>
    <w:rsid w:val="00571C60"/>
    <w:rsid w:val="005A0651"/>
    <w:rsid w:val="006A74DB"/>
    <w:rsid w:val="006E2EC9"/>
    <w:rsid w:val="007232B2"/>
    <w:rsid w:val="007265CE"/>
    <w:rsid w:val="00810BD0"/>
    <w:rsid w:val="008443D0"/>
    <w:rsid w:val="00856CD0"/>
    <w:rsid w:val="00891D52"/>
    <w:rsid w:val="008967AE"/>
    <w:rsid w:val="00903EDF"/>
    <w:rsid w:val="0099435C"/>
    <w:rsid w:val="009C7DEF"/>
    <w:rsid w:val="00A468DB"/>
    <w:rsid w:val="00A61045"/>
    <w:rsid w:val="00A87C53"/>
    <w:rsid w:val="00AD1557"/>
    <w:rsid w:val="00AD3D87"/>
    <w:rsid w:val="00B10798"/>
    <w:rsid w:val="00B9151D"/>
    <w:rsid w:val="00BA2D36"/>
    <w:rsid w:val="00BF496D"/>
    <w:rsid w:val="00C0004A"/>
    <w:rsid w:val="00C11E60"/>
    <w:rsid w:val="00C45816"/>
    <w:rsid w:val="00C53C9C"/>
    <w:rsid w:val="00C80FD9"/>
    <w:rsid w:val="00CC31BE"/>
    <w:rsid w:val="00CF3AA9"/>
    <w:rsid w:val="00D01304"/>
    <w:rsid w:val="00DA2131"/>
    <w:rsid w:val="00E06F06"/>
    <w:rsid w:val="00E776ED"/>
    <w:rsid w:val="00E83119"/>
    <w:rsid w:val="00EA7F13"/>
    <w:rsid w:val="00EC22A5"/>
    <w:rsid w:val="00EE258B"/>
    <w:rsid w:val="00EF3471"/>
    <w:rsid w:val="00EF7012"/>
    <w:rsid w:val="00F64EC0"/>
    <w:rsid w:val="00F65CF6"/>
    <w:rsid w:val="00FD007B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8FF834C-FD48-4612-95EB-5FF37972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1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3994</Words>
  <Characters>22772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7</cp:revision>
  <cp:lastPrinted>2020-02-16T12:45:00Z</cp:lastPrinted>
  <dcterms:created xsi:type="dcterms:W3CDTF">2023-09-08T12:52:00Z</dcterms:created>
  <dcterms:modified xsi:type="dcterms:W3CDTF">2023-09-11T10:25:00Z</dcterms:modified>
</cp:coreProperties>
</file>